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03E" w:rsidRPr="00A6103E" w:rsidRDefault="00A6103E" w:rsidP="00A6103E">
      <w:pPr>
        <w:keepNext/>
        <w:spacing w:after="0" w:line="240" w:lineRule="auto"/>
        <w:jc w:val="center"/>
        <w:rPr>
          <w:rFonts w:ascii="HelveticaNeueLT Std Med" w:eastAsia="SimSun" w:hAnsi="HelveticaNeueLT Std Med" w:cs="HelveticaNeueLT Std Med"/>
          <w:b/>
          <w:bCs/>
          <w:sz w:val="28"/>
          <w:szCs w:val="28"/>
        </w:rPr>
      </w:pPr>
      <w:r w:rsidRPr="00A6103E">
        <w:rPr>
          <w:rFonts w:ascii="HelveticaNeueLT Std Med" w:eastAsia="SimSun" w:hAnsi="HelveticaNeueLT Std Med" w:cs="HelveticaNeueLT Std Med"/>
          <w:b/>
          <w:bCs/>
          <w:sz w:val="28"/>
          <w:szCs w:val="28"/>
        </w:rPr>
        <w:t>RISK REGISTER</w:t>
      </w:r>
    </w:p>
    <w:tbl>
      <w:tblPr>
        <w:tblW w:w="13939" w:type="dxa"/>
        <w:tblInd w:w="-106" w:type="dxa"/>
        <w:tblLook w:val="01E0"/>
      </w:tblPr>
      <w:tblGrid>
        <w:gridCol w:w="1485"/>
        <w:gridCol w:w="4744"/>
        <w:gridCol w:w="1862"/>
        <w:gridCol w:w="5848"/>
      </w:tblGrid>
      <w:tr w:rsidR="00A6103E" w:rsidRPr="00A6103E" w:rsidTr="006B1DA6">
        <w:trPr>
          <w:trHeight w:val="490"/>
        </w:trPr>
        <w:tc>
          <w:tcPr>
            <w:tcW w:w="1485" w:type="dxa"/>
            <w:vAlign w:val="bottom"/>
          </w:tcPr>
          <w:p w:rsidR="00A6103E" w:rsidRPr="00A6103E" w:rsidRDefault="00A6103E" w:rsidP="00A6103E">
            <w:pPr>
              <w:tabs>
                <w:tab w:val="left" w:pos="1440"/>
                <w:tab w:val="left" w:pos="1816"/>
              </w:tabs>
              <w:spacing w:after="0" w:line="240" w:lineRule="auto"/>
              <w:ind w:left="-90" w:right="-243"/>
              <w:rPr>
                <w:rFonts w:ascii="HelveticaNeueLT Std Med" w:eastAsia="Calibri" w:hAnsi="HelveticaNeueLT Std Med" w:cs="HelveticaNeueLT Std Med"/>
                <w:b/>
                <w:bCs/>
              </w:rPr>
            </w:pPr>
            <w:r w:rsidRPr="00A6103E">
              <w:rPr>
                <w:rFonts w:ascii="HelveticaNeueLT Std Med" w:eastAsia="Calibri" w:hAnsi="HelveticaNeueLT Std Med" w:cs="HelveticaNeueLT Std Med"/>
                <w:b/>
                <w:bCs/>
              </w:rPr>
              <w:t>Project Title:</w:t>
            </w:r>
          </w:p>
        </w:tc>
        <w:tc>
          <w:tcPr>
            <w:tcW w:w="4744" w:type="dxa"/>
            <w:tcBorders>
              <w:bottom w:val="single" w:sz="4" w:space="0" w:color="auto"/>
            </w:tcBorders>
            <w:vAlign w:val="bottom"/>
          </w:tcPr>
          <w:p w:rsidR="00A6103E" w:rsidRPr="00A6103E" w:rsidRDefault="00A6103E" w:rsidP="00A6103E">
            <w:pPr>
              <w:spacing w:after="0" w:line="240" w:lineRule="auto"/>
              <w:ind w:left="-1181" w:firstLine="1152"/>
              <w:rPr>
                <w:rFonts w:ascii="HelveticaNeueLT Std Med" w:eastAsia="Calibri" w:hAnsi="HelveticaNeueLT Std Med" w:cs="HelveticaNeueLT Std Med"/>
                <w:b/>
                <w:bCs/>
              </w:rPr>
            </w:pPr>
          </w:p>
        </w:tc>
        <w:tc>
          <w:tcPr>
            <w:tcW w:w="1862" w:type="dxa"/>
            <w:vAlign w:val="bottom"/>
          </w:tcPr>
          <w:p w:rsidR="00A6103E" w:rsidRPr="00A6103E" w:rsidRDefault="00A6103E" w:rsidP="00A6103E">
            <w:pPr>
              <w:spacing w:after="0" w:line="240" w:lineRule="auto"/>
              <w:ind w:right="-306"/>
              <w:rPr>
                <w:rFonts w:ascii="HelveticaNeueLT Std Med" w:eastAsia="Calibri" w:hAnsi="HelveticaNeueLT Std Med" w:cs="HelveticaNeueLT Std Med"/>
                <w:b/>
                <w:bCs/>
              </w:rPr>
            </w:pPr>
            <w:r w:rsidRPr="00A6103E">
              <w:rPr>
                <w:rFonts w:ascii="HelveticaNeueLT Std Med" w:eastAsia="Calibri" w:hAnsi="HelveticaNeueLT Std Med" w:cs="HelveticaNeueLT Std Med"/>
                <w:b/>
                <w:bCs/>
              </w:rPr>
              <w:t>Date Prepared:</w:t>
            </w:r>
          </w:p>
        </w:tc>
        <w:tc>
          <w:tcPr>
            <w:tcW w:w="5848" w:type="dxa"/>
            <w:tcBorders>
              <w:bottom w:val="single" w:sz="4" w:space="0" w:color="auto"/>
            </w:tcBorders>
            <w:vAlign w:val="bottom"/>
          </w:tcPr>
          <w:p w:rsidR="00A6103E" w:rsidRPr="00A6103E" w:rsidRDefault="00A6103E" w:rsidP="00A6103E">
            <w:pPr>
              <w:spacing w:after="0" w:line="240" w:lineRule="auto"/>
              <w:ind w:left="-475" w:firstLine="432"/>
              <w:rPr>
                <w:rFonts w:ascii="HelveticaNeueLT Std Med" w:eastAsia="Calibri" w:hAnsi="HelveticaNeueLT Std Med" w:cs="HelveticaNeueLT Std Med"/>
                <w:b/>
                <w:bCs/>
              </w:rPr>
            </w:pPr>
          </w:p>
        </w:tc>
      </w:tr>
    </w:tbl>
    <w:p w:rsidR="00A6103E" w:rsidRPr="00A6103E" w:rsidRDefault="00A6103E" w:rsidP="00A6103E">
      <w:pPr>
        <w:spacing w:after="80" w:line="240" w:lineRule="auto"/>
        <w:rPr>
          <w:rFonts w:ascii="HelveticaNeueLT Std Med" w:eastAsia="SimSun" w:hAnsi="HelveticaNeueLT Std Med" w:cs="Calibri"/>
        </w:rPr>
      </w:pPr>
    </w:p>
    <w:tbl>
      <w:tblPr>
        <w:tblW w:w="1389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4"/>
        <w:gridCol w:w="1980"/>
        <w:gridCol w:w="1440"/>
        <w:gridCol w:w="1080"/>
        <w:gridCol w:w="3294"/>
        <w:gridCol w:w="1973"/>
        <w:gridCol w:w="3015"/>
      </w:tblGrid>
      <w:tr w:rsidR="00A6103E" w:rsidRPr="00C00BFD" w:rsidTr="006B1DA6">
        <w:trPr>
          <w:trHeight w:val="144"/>
        </w:trPr>
        <w:tc>
          <w:tcPr>
            <w:tcW w:w="1114" w:type="dxa"/>
          </w:tcPr>
          <w:bookmarkStart w:id="0" w:name="Risk_ID"/>
          <w:p w:rsidR="00A6103E" w:rsidRPr="00C00BFD" w:rsidRDefault="00642CC5" w:rsidP="00C00BFD">
            <w:pPr>
              <w:widowControl w:val="0"/>
              <w:spacing w:before="160" w:after="160" w:line="240" w:lineRule="auto"/>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"Risk_ID" \o "Enter a unique risk identifier."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Risk ID</w:t>
            </w:r>
            <w:bookmarkEnd w:id="0"/>
            <w:r w:rsidRPr="00C00BFD">
              <w:rPr>
                <w:rFonts w:ascii="HelveticaNeueLT Std Med" w:eastAsia="SimSun" w:hAnsi="HelveticaNeueLT Std Med" w:cs="HelveticaNeueLT Std Med"/>
                <w:b/>
                <w:bCs/>
              </w:rPr>
              <w:fldChar w:fldCharType="end"/>
            </w:r>
          </w:p>
        </w:tc>
        <w:bookmarkStart w:id="1" w:name="Risk_Statement"/>
        <w:tc>
          <w:tcPr>
            <w:tcW w:w="1980" w:type="dxa"/>
          </w:tcPr>
          <w:p w:rsidR="00A6103E" w:rsidRPr="00C00BFD" w:rsidRDefault="00642CC5" w:rsidP="00C00BFD">
            <w:pPr>
              <w:widowControl w:val="0"/>
              <w:spacing w:before="160" w:after="160" w:line="240" w:lineRule="auto"/>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"Risk_Statement" \o "Describe the risk event or condition. A risk statement is usually phrased as \“EVENT may occur, causing IMPACT\” or \“If CONDITION exists, EVENT may occur, leading to EFFECT.\”"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Risk Statement</w:t>
            </w:r>
            <w:bookmarkEnd w:id="1"/>
            <w:r w:rsidRPr="00C00BFD">
              <w:rPr>
                <w:rFonts w:ascii="HelveticaNeueLT Std Med" w:eastAsia="SimSun" w:hAnsi="HelveticaNeueLT Std Med" w:cs="HelveticaNeueLT Std Med"/>
                <w:b/>
                <w:bCs/>
              </w:rPr>
              <w:fldChar w:fldCharType="end"/>
            </w:r>
          </w:p>
        </w:tc>
        <w:bookmarkStart w:id="2" w:name="Probability"/>
        <w:tc>
          <w:tcPr>
            <w:tcW w:w="1440" w:type="dxa"/>
          </w:tcPr>
          <w:p w:rsidR="00A6103E" w:rsidRPr="00C00BFD" w:rsidRDefault="00642CC5" w:rsidP="00C00BFD">
            <w:pPr>
              <w:widowControl w:val="0"/>
              <w:spacing w:before="160" w:after="160" w:line="240" w:lineRule="auto"/>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"Probability" \o "Determine the likelihood of the event or condition occurring."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Probability</w:t>
            </w:r>
            <w:bookmarkEnd w:id="2"/>
            <w:r w:rsidRPr="00C00BFD">
              <w:rPr>
                <w:rFonts w:ascii="HelveticaNeueLT Std Med" w:eastAsia="SimSun" w:hAnsi="HelveticaNeueLT Std Med" w:cs="HelveticaNeueLT Std Med"/>
                <w:b/>
                <w:bCs/>
              </w:rPr>
              <w:fldChar w:fldCharType="end"/>
            </w:r>
          </w:p>
        </w:tc>
        <w:bookmarkStart w:id="3" w:name="Impact"/>
        <w:tc>
          <w:tcPr>
            <w:tcW w:w="4374" w:type="dxa"/>
            <w:gridSpan w:val="2"/>
            <w:vAlign w:val="center"/>
          </w:tcPr>
          <w:p w:rsidR="00A6103E" w:rsidRPr="00C00BFD" w:rsidRDefault="00642CC5" w:rsidP="00C00BFD">
            <w:pPr>
              <w:widowControl w:val="0"/>
              <w:spacing w:before="160" w:after="160" w:line="240" w:lineRule="auto"/>
              <w:ind w:left="360" w:hanging="360"/>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"Impact" \o "Describe the impact on one or more of the project objectives."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Impact</w:t>
            </w:r>
            <w:bookmarkEnd w:id="3"/>
            <w:r w:rsidRPr="00C00BFD">
              <w:rPr>
                <w:rFonts w:ascii="HelveticaNeueLT Std Med" w:eastAsia="SimSun" w:hAnsi="HelveticaNeueLT Std Med" w:cs="HelveticaNeueLT Std Med"/>
                <w:b/>
                <w:bCs/>
              </w:rPr>
              <w:fldChar w:fldCharType="end"/>
            </w:r>
          </w:p>
        </w:tc>
        <w:bookmarkStart w:id="4" w:name="Score"/>
        <w:tc>
          <w:tcPr>
            <w:tcW w:w="1973" w:type="dxa"/>
            <w:vAlign w:val="center"/>
          </w:tcPr>
          <w:p w:rsidR="00A6103E" w:rsidRPr="00C00BFD" w:rsidRDefault="00642CC5" w:rsidP="00C00BFD">
            <w:pPr>
              <w:widowControl w:val="0"/>
              <w:spacing w:before="160" w:after="160" w:line="240" w:lineRule="auto"/>
              <w:ind w:left="360" w:hanging="360"/>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"Score" \o "If you are using numeric scoring, multiply the probability times the impact to determine the risk score. If you are using relative scoring then combine the two scores (such as high-low or medium-high)."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Score</w:t>
            </w:r>
            <w:bookmarkEnd w:id="4"/>
            <w:r w:rsidRPr="00C00BFD">
              <w:rPr>
                <w:rFonts w:ascii="HelveticaNeueLT Std Med" w:eastAsia="SimSun" w:hAnsi="HelveticaNeueLT Std Med" w:cs="HelveticaNeueLT Std Med"/>
                <w:b/>
                <w:bCs/>
              </w:rPr>
              <w:fldChar w:fldCharType="end"/>
            </w:r>
          </w:p>
        </w:tc>
        <w:bookmarkStart w:id="5" w:name="Response"/>
        <w:tc>
          <w:tcPr>
            <w:tcW w:w="3015" w:type="dxa"/>
            <w:vAlign w:val="center"/>
          </w:tcPr>
          <w:p w:rsidR="00A6103E" w:rsidRPr="00C00BFD" w:rsidRDefault="00642CC5" w:rsidP="00C00BFD">
            <w:pPr>
              <w:widowControl w:val="0"/>
              <w:spacing w:before="160" w:after="160" w:line="240" w:lineRule="auto"/>
              <w:ind w:left="360" w:hanging="360"/>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"Response" \o "Describe the planned response strategy to the risk or condition."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Response</w:t>
            </w:r>
            <w:bookmarkEnd w:id="5"/>
            <w:r w:rsidRPr="00C00BFD">
              <w:rPr>
                <w:rFonts w:ascii="HelveticaNeueLT Std Med" w:eastAsia="SimSun" w:hAnsi="HelveticaNeueLT Std Med" w:cs="HelveticaNeueLT Std Med"/>
                <w:b/>
                <w:bCs/>
              </w:rPr>
              <w:fldChar w:fldCharType="end"/>
            </w:r>
          </w:p>
        </w:tc>
      </w:tr>
      <w:tr w:rsidR="00A6103E" w:rsidRPr="00C00BFD" w:rsidTr="006B1DA6">
        <w:trPr>
          <w:trHeight w:val="144"/>
        </w:trPr>
        <w:tc>
          <w:tcPr>
            <w:tcW w:w="1114" w:type="dxa"/>
          </w:tcPr>
          <w:p w:rsidR="00A6103E" w:rsidRPr="00C00BFD" w:rsidRDefault="00A6103E" w:rsidP="00A6103E">
            <w:pPr>
              <w:rPr>
                <w:rFonts w:ascii="HelveticaNeueLT Std Med" w:eastAsia="SimSun" w:hAnsi="HelveticaNeueLT Std Med" w:cs="Calibri"/>
              </w:rPr>
            </w:pPr>
          </w:p>
        </w:tc>
        <w:tc>
          <w:tcPr>
            <w:tcW w:w="1980" w:type="dxa"/>
          </w:tcPr>
          <w:p w:rsidR="00A6103E" w:rsidRPr="00C00BFD" w:rsidRDefault="00A6103E" w:rsidP="00A6103E">
            <w:pPr>
              <w:rPr>
                <w:rFonts w:ascii="HelveticaNeueLT Std Med" w:eastAsia="SimSun" w:hAnsi="HelveticaNeueLT Std Med" w:cs="Calibri"/>
              </w:rPr>
            </w:pPr>
          </w:p>
        </w:tc>
        <w:tc>
          <w:tcPr>
            <w:tcW w:w="1440" w:type="dxa"/>
          </w:tcPr>
          <w:p w:rsidR="00A6103E" w:rsidRPr="00C00BFD" w:rsidRDefault="00A6103E" w:rsidP="00A6103E">
            <w:pPr>
              <w:rPr>
                <w:rFonts w:ascii="HelveticaNeueLT Std Med" w:eastAsia="SimSun" w:hAnsi="HelveticaNeueLT Std Med" w:cs="Calibri"/>
              </w:rPr>
            </w:pPr>
          </w:p>
        </w:tc>
        <w:tc>
          <w:tcPr>
            <w:tcW w:w="1080" w:type="dxa"/>
          </w:tcPr>
          <w:p w:rsidR="00A6103E" w:rsidRPr="00C00BFD" w:rsidRDefault="00A6103E" w:rsidP="00A6103E">
            <w:pPr>
              <w:widowControl w:val="0"/>
              <w:spacing w:before="160" w:after="160" w:line="240" w:lineRule="auto"/>
              <w:rPr>
                <w:rFonts w:ascii="HelveticaNeueLT Std Med" w:eastAsia="SimSun" w:hAnsi="HelveticaNeueLT Std Med" w:cs="Calibri"/>
                <w:b/>
                <w:bCs/>
              </w:rPr>
            </w:pPr>
            <w:r w:rsidRPr="00C00BFD">
              <w:rPr>
                <w:rFonts w:ascii="HelveticaNeueLT Std Med" w:eastAsia="SimSun" w:hAnsi="HelveticaNeueLT Std Med" w:cs="HelveticaNeueLT Std Med"/>
                <w:b/>
                <w:bCs/>
              </w:rPr>
              <w:t>Scope</w:t>
            </w:r>
          </w:p>
        </w:tc>
        <w:tc>
          <w:tcPr>
            <w:tcW w:w="3294" w:type="dxa"/>
          </w:tcPr>
          <w:p w:rsidR="00A6103E" w:rsidRPr="00C00BFD" w:rsidRDefault="00A6103E" w:rsidP="00A6103E">
            <w:pPr>
              <w:widowControl w:val="0"/>
              <w:spacing w:before="160" w:after="160" w:line="240" w:lineRule="auto"/>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t>Quality</w:t>
            </w:r>
          </w:p>
        </w:tc>
        <w:tc>
          <w:tcPr>
            <w:tcW w:w="1973" w:type="dxa"/>
          </w:tcPr>
          <w:p w:rsidR="00A6103E" w:rsidRPr="00C00BFD" w:rsidRDefault="00A6103E" w:rsidP="00A6103E">
            <w:pPr>
              <w:widowControl w:val="0"/>
              <w:spacing w:before="160" w:after="160" w:line="240" w:lineRule="auto"/>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t>Schedule</w:t>
            </w:r>
          </w:p>
        </w:tc>
        <w:tc>
          <w:tcPr>
            <w:tcW w:w="3015" w:type="dxa"/>
          </w:tcPr>
          <w:p w:rsidR="00A6103E" w:rsidRPr="00C00BFD" w:rsidRDefault="00A6103E" w:rsidP="00A6103E">
            <w:pPr>
              <w:widowControl w:val="0"/>
              <w:spacing w:before="160" w:after="160" w:line="240" w:lineRule="auto"/>
              <w:rPr>
                <w:rFonts w:ascii="HelveticaNeueLT Std Med" w:eastAsia="SimSun" w:hAnsi="HelveticaNeueLT Std Med" w:cs="Calibri"/>
                <w:b/>
                <w:bCs/>
              </w:rPr>
            </w:pPr>
            <w:r w:rsidRPr="00C00BFD">
              <w:rPr>
                <w:rFonts w:ascii="HelveticaNeueLT Std Med" w:eastAsia="SimSun" w:hAnsi="HelveticaNeueLT Std Med" w:cs="HelveticaNeueLT Std Med"/>
                <w:b/>
                <w:bCs/>
              </w:rPr>
              <w:t>Cost</w:t>
            </w:r>
          </w:p>
        </w:tc>
      </w:tr>
      <w:tr w:rsidR="00A6103E" w:rsidRPr="00C00BFD" w:rsidTr="006B1DA6">
        <w:trPr>
          <w:trHeight w:val="144"/>
        </w:trPr>
        <w:tc>
          <w:tcPr>
            <w:tcW w:w="111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44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0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29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73"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015"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r>
      <w:tr w:rsidR="00A6103E" w:rsidRPr="00C00BFD" w:rsidTr="006B1DA6">
        <w:trPr>
          <w:trHeight w:val="144"/>
        </w:trPr>
        <w:tc>
          <w:tcPr>
            <w:tcW w:w="111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44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0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29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73"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015"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r>
      <w:tr w:rsidR="00A6103E" w:rsidRPr="00C00BFD" w:rsidTr="006B1DA6">
        <w:trPr>
          <w:trHeight w:val="144"/>
        </w:trPr>
        <w:tc>
          <w:tcPr>
            <w:tcW w:w="111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44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0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29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73"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015"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r>
      <w:tr w:rsidR="00A6103E" w:rsidRPr="00C00BFD" w:rsidTr="006B1DA6">
        <w:trPr>
          <w:trHeight w:val="144"/>
        </w:trPr>
        <w:tc>
          <w:tcPr>
            <w:tcW w:w="111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44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0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29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73"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015"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r>
      <w:tr w:rsidR="00A6103E" w:rsidRPr="00C00BFD" w:rsidTr="006B1DA6">
        <w:trPr>
          <w:trHeight w:val="144"/>
        </w:trPr>
        <w:tc>
          <w:tcPr>
            <w:tcW w:w="111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44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0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29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73"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015"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r>
      <w:tr w:rsidR="00A6103E" w:rsidRPr="00C00BFD" w:rsidTr="006B1DA6">
        <w:trPr>
          <w:trHeight w:val="144"/>
        </w:trPr>
        <w:tc>
          <w:tcPr>
            <w:tcW w:w="111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44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0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29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73" w:type="dxa"/>
          </w:tcPr>
          <w:p w:rsidR="00A6103E" w:rsidRPr="00C00BFD" w:rsidRDefault="00A6103E" w:rsidP="00A6103E">
            <w:pPr>
              <w:spacing w:after="160" w:line="240" w:lineRule="auto"/>
              <w:rPr>
                <w:rFonts w:ascii="HelveticaNeueLT Std Med" w:eastAsia="SimSun" w:hAnsi="HelveticaNeueLT Std Med" w:cs="Calibri"/>
                <w:i/>
                <w:iCs/>
                <w:sz w:val="18"/>
                <w:szCs w:val="18"/>
              </w:rPr>
            </w:pPr>
            <w:bookmarkStart w:id="6" w:name="_GoBack"/>
            <w:bookmarkEnd w:id="6"/>
          </w:p>
        </w:tc>
        <w:tc>
          <w:tcPr>
            <w:tcW w:w="3015"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r>
      <w:tr w:rsidR="00A6103E" w:rsidRPr="00C00BFD" w:rsidTr="006B1DA6">
        <w:trPr>
          <w:trHeight w:val="144"/>
        </w:trPr>
        <w:tc>
          <w:tcPr>
            <w:tcW w:w="111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44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080"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294"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1973"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c>
          <w:tcPr>
            <w:tcW w:w="3015" w:type="dxa"/>
          </w:tcPr>
          <w:p w:rsidR="00A6103E" w:rsidRPr="00C00BFD" w:rsidRDefault="00A6103E" w:rsidP="00A6103E">
            <w:pPr>
              <w:spacing w:after="160" w:line="240" w:lineRule="auto"/>
              <w:rPr>
                <w:rFonts w:ascii="HelveticaNeueLT Std Med" w:eastAsia="SimSun" w:hAnsi="HelveticaNeueLT Std Med" w:cs="Calibri"/>
                <w:i/>
                <w:iCs/>
                <w:sz w:val="18"/>
                <w:szCs w:val="18"/>
              </w:rPr>
            </w:pPr>
          </w:p>
        </w:tc>
      </w:tr>
    </w:tbl>
    <w:p w:rsidR="00A6103E" w:rsidRPr="00C00BFD" w:rsidRDefault="00A6103E" w:rsidP="00A6103E">
      <w:pPr>
        <w:spacing w:after="80" w:line="240" w:lineRule="auto"/>
        <w:rPr>
          <w:rFonts w:ascii="HelveticaNeueLT Std Med" w:eastAsia="SimSun" w:hAnsi="HelveticaNeueLT Std Med" w:cs="Calibri"/>
        </w:rPr>
      </w:pPr>
    </w:p>
    <w:tbl>
      <w:tblPr>
        <w:tblW w:w="139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2"/>
        <w:gridCol w:w="1839"/>
        <w:gridCol w:w="1874"/>
        <w:gridCol w:w="2017"/>
        <w:gridCol w:w="2285"/>
        <w:gridCol w:w="12"/>
        <w:gridCol w:w="1293"/>
        <w:gridCol w:w="1309"/>
        <w:gridCol w:w="15"/>
        <w:gridCol w:w="1708"/>
      </w:tblGrid>
      <w:tr w:rsidR="00A6103E" w:rsidRPr="00C00BFD" w:rsidTr="006B1DA6">
        <w:trPr>
          <w:trHeight w:val="597"/>
        </w:trPr>
        <w:tc>
          <w:tcPr>
            <w:tcW w:w="1562" w:type="dxa"/>
            <w:vAlign w:val="center"/>
          </w:tcPr>
          <w:bookmarkStart w:id="7" w:name="Revised_Probability"/>
          <w:p w:rsidR="00A6103E" w:rsidRPr="00C00BFD" w:rsidRDefault="00642CC5" w:rsidP="00C00BFD">
            <w:pPr>
              <w:spacing w:line="240" w:lineRule="auto"/>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"Revised_Probability" \o "Determine the likelihood of the event or condition occurring after the response has been implemented."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Revised Probability</w:t>
            </w:r>
            <w:bookmarkEnd w:id="7"/>
            <w:r w:rsidRPr="00C00BFD">
              <w:rPr>
                <w:rFonts w:ascii="HelveticaNeueLT Std Med" w:eastAsia="SimSun" w:hAnsi="HelveticaNeueLT Std Med" w:cs="HelveticaNeueLT Std Med"/>
                <w:b/>
                <w:bCs/>
              </w:rPr>
              <w:fldChar w:fldCharType="end"/>
            </w:r>
          </w:p>
        </w:tc>
        <w:bookmarkStart w:id="8" w:name="Revised_Impact"/>
        <w:tc>
          <w:tcPr>
            <w:tcW w:w="3715" w:type="dxa"/>
            <w:gridSpan w:val="2"/>
            <w:vAlign w:val="center"/>
          </w:tcPr>
          <w:p w:rsidR="00A6103E" w:rsidRPr="00C00BFD" w:rsidRDefault="00642CC5" w:rsidP="00C00BFD">
            <w:pPr>
              <w:widowControl w:val="0"/>
              <w:spacing w:before="160" w:after="160" w:line="240" w:lineRule="auto"/>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"Revised_Impact" \o "Describe the impact once the response has been implemented."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Revised Impact</w:t>
            </w:r>
            <w:bookmarkEnd w:id="8"/>
            <w:r w:rsidRPr="00C00BFD">
              <w:rPr>
                <w:rFonts w:ascii="HelveticaNeueLT Std Med" w:eastAsia="SimSun" w:hAnsi="HelveticaNeueLT Std Med" w:cs="HelveticaNeueLT Std Med"/>
                <w:b/>
                <w:bCs/>
              </w:rPr>
              <w:fldChar w:fldCharType="end"/>
            </w:r>
          </w:p>
        </w:tc>
        <w:bookmarkStart w:id="9" w:name="Revised_Score"/>
        <w:tc>
          <w:tcPr>
            <w:tcW w:w="2018" w:type="dxa"/>
            <w:vAlign w:val="center"/>
          </w:tcPr>
          <w:p w:rsidR="00A6103E" w:rsidRPr="00C00BFD" w:rsidRDefault="00642CC5" w:rsidP="00C00BFD">
            <w:pPr>
              <w:widowControl w:val="0"/>
              <w:spacing w:before="160" w:after="160" w:line="240" w:lineRule="auto"/>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"Revised_Score" \o "Enter the revised risk score once the response has been implemented."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Revised Score</w:t>
            </w:r>
            <w:bookmarkEnd w:id="9"/>
            <w:r w:rsidRPr="00C00BFD">
              <w:rPr>
                <w:rFonts w:ascii="HelveticaNeueLT Std Med" w:eastAsia="SimSun" w:hAnsi="HelveticaNeueLT Std Med" w:cs="HelveticaNeueLT Std Med"/>
                <w:b/>
                <w:bCs/>
              </w:rPr>
              <w:fldChar w:fldCharType="end"/>
            </w:r>
          </w:p>
        </w:tc>
        <w:bookmarkStart w:id="10" w:name="Responsible_Party"/>
        <w:tc>
          <w:tcPr>
            <w:tcW w:w="2298" w:type="dxa"/>
            <w:gridSpan w:val="2"/>
            <w:vAlign w:val="center"/>
          </w:tcPr>
          <w:p w:rsidR="00A6103E" w:rsidRPr="00C00BFD" w:rsidRDefault="00642CC5" w:rsidP="00C00BFD">
            <w:pPr>
              <w:widowControl w:val="0"/>
              <w:spacing w:before="160" w:after="160" w:line="240" w:lineRule="auto"/>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"Responsible_Party" \o "Identify the person responsible for managing the risk."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Responsible Party</w:t>
            </w:r>
            <w:bookmarkEnd w:id="10"/>
            <w:r w:rsidRPr="00C00BFD">
              <w:rPr>
                <w:rFonts w:ascii="HelveticaNeueLT Std Med" w:eastAsia="SimSun" w:hAnsi="HelveticaNeueLT Std Med" w:cs="HelveticaNeueLT Std Med"/>
                <w:b/>
                <w:bCs/>
              </w:rPr>
              <w:fldChar w:fldCharType="end"/>
            </w:r>
          </w:p>
        </w:tc>
        <w:bookmarkStart w:id="11" w:name="Actions"/>
        <w:tc>
          <w:tcPr>
            <w:tcW w:w="1288" w:type="dxa"/>
            <w:vAlign w:val="center"/>
          </w:tcPr>
          <w:p w:rsidR="00A6103E" w:rsidRPr="00C00BFD" w:rsidRDefault="00642CC5" w:rsidP="00C00BFD">
            <w:pPr>
              <w:widowControl w:val="0"/>
              <w:spacing w:before="160" w:after="160" w:line="240" w:lineRule="auto"/>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"Actions" \o "Describe any actions that need to be taken to respond to the risk."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Actions</w:t>
            </w:r>
            <w:bookmarkEnd w:id="11"/>
            <w:r w:rsidRPr="00C00BFD">
              <w:rPr>
                <w:rFonts w:ascii="HelveticaNeueLT Std Med" w:eastAsia="SimSun" w:hAnsi="HelveticaNeueLT Std Med" w:cs="HelveticaNeueLT Std Med"/>
                <w:b/>
                <w:bCs/>
              </w:rPr>
              <w:fldChar w:fldCharType="end"/>
            </w:r>
          </w:p>
        </w:tc>
        <w:bookmarkStart w:id="12" w:name="Status"/>
        <w:tc>
          <w:tcPr>
            <w:tcW w:w="1309" w:type="dxa"/>
            <w:vAlign w:val="center"/>
          </w:tcPr>
          <w:p w:rsidR="00A6103E" w:rsidRPr="00C00BFD" w:rsidRDefault="00642CC5" w:rsidP="00C00BFD">
            <w:pPr>
              <w:widowControl w:val="0"/>
              <w:spacing w:before="160" w:after="160" w:line="240" w:lineRule="auto"/>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"Status" \o "Enter the status as open or closed."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Status</w:t>
            </w:r>
            <w:bookmarkEnd w:id="12"/>
            <w:r w:rsidRPr="00C00BFD">
              <w:rPr>
                <w:rFonts w:ascii="HelveticaNeueLT Std Med" w:eastAsia="SimSun" w:hAnsi="HelveticaNeueLT Std Med" w:cs="HelveticaNeueLT Std Med"/>
                <w:b/>
                <w:bCs/>
              </w:rPr>
              <w:fldChar w:fldCharType="end"/>
            </w:r>
          </w:p>
        </w:tc>
        <w:bookmarkStart w:id="13" w:name="Comments"/>
        <w:tc>
          <w:tcPr>
            <w:tcW w:w="1724" w:type="dxa"/>
            <w:gridSpan w:val="2"/>
            <w:vAlign w:val="center"/>
          </w:tcPr>
          <w:p w:rsidR="00A6103E" w:rsidRPr="00C00BFD" w:rsidRDefault="00642CC5" w:rsidP="00C00BFD">
            <w:pPr>
              <w:widowControl w:val="0"/>
              <w:spacing w:before="160" w:after="160" w:line="240" w:lineRule="auto"/>
              <w:jc w:val="center"/>
              <w:rPr>
                <w:rFonts w:ascii="HelveticaNeueLT Std Med" w:eastAsia="SimSun" w:hAnsi="HelveticaNeueLT Std Med" w:cs="HelveticaNeueLT Std Med"/>
                <w:b/>
                <w:bCs/>
              </w:rPr>
            </w:pPr>
            <w:r w:rsidRPr="00C00BFD">
              <w:rPr>
                <w:rFonts w:ascii="HelveticaNeueLT Std Med" w:eastAsia="SimSun" w:hAnsi="HelveticaNeueLT Std Med" w:cs="HelveticaNeueLT Std Med"/>
                <w:b/>
                <w:bCs/>
              </w:rPr>
              <w:fldChar w:fldCharType="begin"/>
            </w:r>
            <w:r w:rsidR="00A47477" w:rsidRPr="00C00BFD">
              <w:rPr>
                <w:rFonts w:ascii="HelveticaNeueLT Std Med" w:eastAsia="SimSun" w:hAnsi="HelveticaNeueLT Std Med" w:cs="HelveticaNeueLT Std Med"/>
                <w:b/>
                <w:bCs/>
              </w:rPr>
              <w:instrText xml:space="preserve"> HYPERLINK  \l "Comments" \o "Provide any comments or additional helpful information about the risk event or condition." </w:instrText>
            </w:r>
            <w:r w:rsidRPr="00C00BFD">
              <w:rPr>
                <w:rFonts w:ascii="HelveticaNeueLT Std Med" w:eastAsia="SimSun" w:hAnsi="HelveticaNeueLT Std Med" w:cs="HelveticaNeueLT Std Med"/>
                <w:b/>
                <w:bCs/>
              </w:rPr>
              <w:fldChar w:fldCharType="separate"/>
            </w:r>
            <w:r w:rsidR="00A6103E" w:rsidRPr="00C00BFD">
              <w:rPr>
                <w:rStyle w:val="Hyperlink"/>
                <w:rFonts w:ascii="HelveticaNeueLT Std Med" w:eastAsia="SimSun" w:hAnsi="HelveticaNeueLT Std Med" w:cs="HelveticaNeueLT Std Med"/>
                <w:b/>
                <w:bCs/>
                <w:color w:val="auto"/>
                <w:u w:val="none"/>
              </w:rPr>
              <w:t>Comments</w:t>
            </w:r>
            <w:bookmarkEnd w:id="13"/>
            <w:r w:rsidRPr="00C00BFD">
              <w:rPr>
                <w:rFonts w:ascii="HelveticaNeueLT Std Med" w:eastAsia="SimSun" w:hAnsi="HelveticaNeueLT Std Med" w:cs="HelveticaNeueLT Std Med"/>
                <w:b/>
                <w:bCs/>
              </w:rPr>
              <w:fldChar w:fldCharType="end"/>
            </w:r>
          </w:p>
        </w:tc>
      </w:tr>
      <w:tr w:rsidR="00A6103E" w:rsidRPr="00A6103E" w:rsidTr="006B1DA6">
        <w:trPr>
          <w:trHeight w:val="276"/>
        </w:trPr>
        <w:tc>
          <w:tcPr>
            <w:tcW w:w="1562" w:type="dxa"/>
          </w:tcPr>
          <w:p w:rsidR="00A6103E" w:rsidRPr="00A6103E" w:rsidRDefault="00A6103E" w:rsidP="00A6103E">
            <w:pPr>
              <w:jc w:val="center"/>
              <w:rPr>
                <w:rFonts w:ascii="HelveticaNeueLT Std Med" w:eastAsia="SimSun" w:hAnsi="HelveticaNeueLT Std Med" w:cs="Calibri"/>
                <w:b/>
                <w:bCs/>
              </w:rPr>
            </w:pPr>
          </w:p>
        </w:tc>
        <w:tc>
          <w:tcPr>
            <w:tcW w:w="1840" w:type="dxa"/>
          </w:tcPr>
          <w:p w:rsidR="00A6103E" w:rsidRPr="00A6103E" w:rsidRDefault="00A6103E" w:rsidP="00A6103E">
            <w:pPr>
              <w:widowControl w:val="0"/>
              <w:spacing w:before="160" w:after="160" w:line="240" w:lineRule="auto"/>
              <w:jc w:val="center"/>
              <w:rPr>
                <w:rFonts w:ascii="HelveticaNeueLT Std Med" w:eastAsia="SimSun" w:hAnsi="HelveticaNeueLT Std Med" w:cs="HelveticaNeueLT Std Med"/>
                <w:b/>
                <w:bCs/>
              </w:rPr>
            </w:pPr>
            <w:r w:rsidRPr="00A6103E">
              <w:rPr>
                <w:rFonts w:ascii="HelveticaNeueLT Std Med" w:eastAsia="SimSun" w:hAnsi="HelveticaNeueLT Std Med" w:cs="HelveticaNeueLT Std Med"/>
                <w:b/>
                <w:bCs/>
              </w:rPr>
              <w:t>Scope</w:t>
            </w:r>
          </w:p>
        </w:tc>
        <w:tc>
          <w:tcPr>
            <w:tcW w:w="1875" w:type="dxa"/>
          </w:tcPr>
          <w:p w:rsidR="00A6103E" w:rsidRPr="00A6103E" w:rsidRDefault="00A6103E" w:rsidP="00A6103E">
            <w:pPr>
              <w:spacing w:line="240" w:lineRule="auto"/>
              <w:rPr>
                <w:rFonts w:ascii="HelveticaNeueLT Std Med" w:eastAsia="SimSun" w:hAnsi="HelveticaNeueLT Std Med" w:cs="Calibri"/>
                <w:b/>
                <w:bCs/>
              </w:rPr>
            </w:pPr>
          </w:p>
        </w:tc>
        <w:tc>
          <w:tcPr>
            <w:tcW w:w="2018" w:type="dxa"/>
          </w:tcPr>
          <w:p w:rsidR="00A6103E" w:rsidRPr="00A6103E" w:rsidRDefault="00A6103E" w:rsidP="00A6103E">
            <w:pPr>
              <w:widowControl w:val="0"/>
              <w:spacing w:before="160" w:after="160" w:line="240" w:lineRule="auto"/>
              <w:jc w:val="center"/>
              <w:rPr>
                <w:rFonts w:ascii="HelveticaNeueLT Std Med" w:eastAsia="SimSun" w:hAnsi="HelveticaNeueLT Std Med" w:cs="Calibri"/>
                <w:b/>
                <w:bCs/>
              </w:rPr>
            </w:pPr>
            <w:r w:rsidRPr="00A6103E">
              <w:rPr>
                <w:rFonts w:ascii="HelveticaNeueLT Std Med" w:eastAsia="SimSun" w:hAnsi="HelveticaNeueLT Std Med" w:cs="HelveticaNeueLT Std Med"/>
                <w:b/>
                <w:bCs/>
              </w:rPr>
              <w:t>Quality</w:t>
            </w:r>
          </w:p>
        </w:tc>
        <w:tc>
          <w:tcPr>
            <w:tcW w:w="2298" w:type="dxa"/>
            <w:gridSpan w:val="2"/>
          </w:tcPr>
          <w:p w:rsidR="00A6103E" w:rsidRPr="00A6103E" w:rsidRDefault="00A6103E" w:rsidP="00A6103E">
            <w:pPr>
              <w:widowControl w:val="0"/>
              <w:spacing w:before="160" w:after="160" w:line="240" w:lineRule="auto"/>
              <w:jc w:val="center"/>
              <w:rPr>
                <w:rFonts w:ascii="HelveticaNeueLT Std Med" w:eastAsia="SimSun" w:hAnsi="HelveticaNeueLT Std Med" w:cs="Calibri"/>
                <w:b/>
                <w:bCs/>
              </w:rPr>
            </w:pPr>
            <w:r w:rsidRPr="00A6103E">
              <w:rPr>
                <w:rFonts w:ascii="HelveticaNeueLT Std Med" w:eastAsia="SimSun" w:hAnsi="HelveticaNeueLT Std Med" w:cs="HelveticaNeueLT Std Med"/>
                <w:b/>
                <w:bCs/>
              </w:rPr>
              <w:t>Schedule</w:t>
            </w:r>
          </w:p>
        </w:tc>
        <w:tc>
          <w:tcPr>
            <w:tcW w:w="1288" w:type="dxa"/>
          </w:tcPr>
          <w:p w:rsidR="00A6103E" w:rsidRPr="00A6103E" w:rsidRDefault="00A6103E" w:rsidP="00A6103E">
            <w:pPr>
              <w:widowControl w:val="0"/>
              <w:spacing w:before="160" w:after="160" w:line="240" w:lineRule="auto"/>
              <w:jc w:val="center"/>
              <w:rPr>
                <w:rFonts w:ascii="HelveticaNeueLT Std Med" w:eastAsia="SimSun" w:hAnsi="HelveticaNeueLT Std Med" w:cs="Calibri"/>
                <w:b/>
                <w:bCs/>
              </w:rPr>
            </w:pPr>
            <w:r w:rsidRPr="00A6103E">
              <w:rPr>
                <w:rFonts w:ascii="HelveticaNeueLT Std Med" w:eastAsia="SimSun" w:hAnsi="HelveticaNeueLT Std Med" w:cs="HelveticaNeueLT Std Med"/>
                <w:b/>
                <w:bCs/>
              </w:rPr>
              <w:t>Cost</w:t>
            </w:r>
          </w:p>
        </w:tc>
        <w:tc>
          <w:tcPr>
            <w:tcW w:w="1309" w:type="dxa"/>
          </w:tcPr>
          <w:p w:rsidR="00A6103E" w:rsidRPr="00A6103E" w:rsidRDefault="00A6103E" w:rsidP="00A6103E">
            <w:pPr>
              <w:spacing w:line="240" w:lineRule="auto"/>
              <w:rPr>
                <w:rFonts w:ascii="HelveticaNeueLT Std Med" w:eastAsia="SimSun" w:hAnsi="HelveticaNeueLT Std Med" w:cs="Calibri"/>
                <w:b/>
                <w:bCs/>
              </w:rPr>
            </w:pPr>
          </w:p>
        </w:tc>
        <w:tc>
          <w:tcPr>
            <w:tcW w:w="1724" w:type="dxa"/>
            <w:gridSpan w:val="2"/>
          </w:tcPr>
          <w:p w:rsidR="00A6103E" w:rsidRPr="00A6103E" w:rsidRDefault="00A6103E" w:rsidP="00A6103E">
            <w:pPr>
              <w:spacing w:line="240" w:lineRule="auto"/>
              <w:rPr>
                <w:rFonts w:ascii="HelveticaNeueLT Std Med" w:eastAsia="SimSun" w:hAnsi="HelveticaNeueLT Std Med" w:cs="Calibri"/>
                <w:b/>
                <w:bCs/>
              </w:rPr>
            </w:pPr>
          </w:p>
        </w:tc>
      </w:tr>
      <w:tr w:rsidR="00A6103E" w:rsidRPr="00A6103E" w:rsidTr="006B1DA6">
        <w:trPr>
          <w:trHeight w:val="144"/>
        </w:trPr>
        <w:tc>
          <w:tcPr>
            <w:tcW w:w="1562" w:type="dxa"/>
          </w:tcPr>
          <w:p w:rsidR="00A6103E" w:rsidRPr="00A6103E" w:rsidRDefault="00A6103E" w:rsidP="00A6103E">
            <w:pPr>
              <w:spacing w:line="240" w:lineRule="auto"/>
              <w:rPr>
                <w:rFonts w:ascii="HelveticaNeueLT Std Med" w:eastAsia="SimSun" w:hAnsi="HelveticaNeueLT Std Med" w:cs="Calibri"/>
              </w:rPr>
            </w:pPr>
          </w:p>
        </w:tc>
        <w:tc>
          <w:tcPr>
            <w:tcW w:w="1840" w:type="dxa"/>
          </w:tcPr>
          <w:p w:rsidR="00A6103E" w:rsidRPr="00A6103E" w:rsidRDefault="00A6103E" w:rsidP="00A6103E">
            <w:pPr>
              <w:spacing w:line="240" w:lineRule="auto"/>
              <w:rPr>
                <w:rFonts w:ascii="HelveticaNeueLT Std Med" w:eastAsia="SimSun" w:hAnsi="HelveticaNeueLT Std Med" w:cs="Calibri"/>
              </w:rPr>
            </w:pPr>
          </w:p>
        </w:tc>
        <w:tc>
          <w:tcPr>
            <w:tcW w:w="1875" w:type="dxa"/>
          </w:tcPr>
          <w:p w:rsidR="00A6103E" w:rsidRPr="00A6103E" w:rsidRDefault="00A6103E" w:rsidP="00A6103E">
            <w:pPr>
              <w:spacing w:line="240" w:lineRule="auto"/>
              <w:rPr>
                <w:rFonts w:ascii="HelveticaNeueLT Std Med" w:eastAsia="SimSun" w:hAnsi="HelveticaNeueLT Std Med" w:cs="Calibri"/>
              </w:rPr>
            </w:pPr>
          </w:p>
        </w:tc>
        <w:tc>
          <w:tcPr>
            <w:tcW w:w="2018" w:type="dxa"/>
          </w:tcPr>
          <w:p w:rsidR="00A6103E" w:rsidRPr="00A6103E" w:rsidRDefault="00A6103E" w:rsidP="00A6103E">
            <w:pPr>
              <w:spacing w:line="240" w:lineRule="auto"/>
              <w:rPr>
                <w:rFonts w:ascii="HelveticaNeueLT Std Med" w:eastAsia="SimSun" w:hAnsi="HelveticaNeueLT Std Med" w:cs="Calibri"/>
              </w:rPr>
            </w:pPr>
          </w:p>
        </w:tc>
        <w:tc>
          <w:tcPr>
            <w:tcW w:w="2298" w:type="dxa"/>
            <w:gridSpan w:val="2"/>
          </w:tcPr>
          <w:p w:rsidR="00A6103E" w:rsidRPr="00A6103E" w:rsidRDefault="00A6103E" w:rsidP="00A6103E">
            <w:pPr>
              <w:spacing w:line="240" w:lineRule="auto"/>
              <w:rPr>
                <w:rFonts w:ascii="HelveticaNeueLT Std Med" w:eastAsia="SimSun" w:hAnsi="HelveticaNeueLT Std Med" w:cs="Calibri"/>
              </w:rPr>
            </w:pPr>
          </w:p>
        </w:tc>
        <w:tc>
          <w:tcPr>
            <w:tcW w:w="1288" w:type="dxa"/>
          </w:tcPr>
          <w:p w:rsidR="00A6103E" w:rsidRPr="00A6103E" w:rsidRDefault="00A6103E" w:rsidP="00A6103E">
            <w:pPr>
              <w:spacing w:line="240" w:lineRule="auto"/>
              <w:rPr>
                <w:rFonts w:ascii="HelveticaNeueLT Std Med" w:eastAsia="SimSun" w:hAnsi="HelveticaNeueLT Std Med" w:cs="Calibri"/>
              </w:rPr>
            </w:pPr>
          </w:p>
        </w:tc>
        <w:tc>
          <w:tcPr>
            <w:tcW w:w="1309" w:type="dxa"/>
          </w:tcPr>
          <w:p w:rsidR="00A6103E" w:rsidRPr="00A6103E" w:rsidRDefault="00A6103E" w:rsidP="00A6103E">
            <w:pPr>
              <w:spacing w:line="240" w:lineRule="auto"/>
              <w:rPr>
                <w:rFonts w:ascii="HelveticaNeueLT Std Med" w:eastAsia="SimSun" w:hAnsi="HelveticaNeueLT Std Med" w:cs="Calibri"/>
              </w:rPr>
            </w:pPr>
          </w:p>
        </w:tc>
        <w:tc>
          <w:tcPr>
            <w:tcW w:w="1724" w:type="dxa"/>
            <w:gridSpan w:val="2"/>
          </w:tcPr>
          <w:p w:rsidR="00A6103E" w:rsidRPr="00A6103E" w:rsidRDefault="00A6103E" w:rsidP="00A6103E">
            <w:pPr>
              <w:spacing w:line="240" w:lineRule="auto"/>
              <w:rPr>
                <w:rFonts w:ascii="HelveticaNeueLT Std Med" w:eastAsia="SimSun" w:hAnsi="HelveticaNeueLT Std Med" w:cs="Calibri"/>
              </w:rPr>
            </w:pPr>
          </w:p>
        </w:tc>
      </w:tr>
      <w:tr w:rsidR="00A6103E" w:rsidRPr="00A6103E" w:rsidTr="006B1DA6">
        <w:trPr>
          <w:trHeight w:val="144"/>
        </w:trPr>
        <w:tc>
          <w:tcPr>
            <w:tcW w:w="1562" w:type="dxa"/>
          </w:tcPr>
          <w:p w:rsidR="00A6103E" w:rsidRPr="00A6103E" w:rsidRDefault="00A6103E" w:rsidP="00A6103E">
            <w:pPr>
              <w:spacing w:line="240" w:lineRule="auto"/>
              <w:rPr>
                <w:rFonts w:ascii="HelveticaNeueLT Std Med" w:eastAsia="SimSun" w:hAnsi="HelveticaNeueLT Std Med" w:cs="Calibri"/>
              </w:rPr>
            </w:pPr>
          </w:p>
        </w:tc>
        <w:tc>
          <w:tcPr>
            <w:tcW w:w="1840" w:type="dxa"/>
          </w:tcPr>
          <w:p w:rsidR="00A6103E" w:rsidRPr="00A6103E" w:rsidRDefault="00A6103E" w:rsidP="00A6103E">
            <w:pPr>
              <w:spacing w:line="240" w:lineRule="auto"/>
              <w:rPr>
                <w:rFonts w:ascii="HelveticaNeueLT Std Med" w:eastAsia="SimSun" w:hAnsi="HelveticaNeueLT Std Med" w:cs="Calibri"/>
              </w:rPr>
            </w:pPr>
          </w:p>
        </w:tc>
        <w:tc>
          <w:tcPr>
            <w:tcW w:w="1875" w:type="dxa"/>
          </w:tcPr>
          <w:p w:rsidR="00A6103E" w:rsidRPr="00A6103E" w:rsidRDefault="00A6103E" w:rsidP="00A6103E">
            <w:pPr>
              <w:spacing w:line="240" w:lineRule="auto"/>
              <w:rPr>
                <w:rFonts w:ascii="HelveticaNeueLT Std Med" w:eastAsia="SimSun" w:hAnsi="HelveticaNeueLT Std Med" w:cs="Calibri"/>
              </w:rPr>
            </w:pPr>
          </w:p>
        </w:tc>
        <w:tc>
          <w:tcPr>
            <w:tcW w:w="2018" w:type="dxa"/>
          </w:tcPr>
          <w:p w:rsidR="00A6103E" w:rsidRPr="00A6103E" w:rsidRDefault="00A6103E" w:rsidP="00A6103E">
            <w:pPr>
              <w:spacing w:line="240" w:lineRule="auto"/>
              <w:rPr>
                <w:rFonts w:ascii="HelveticaNeueLT Std Med" w:eastAsia="SimSun" w:hAnsi="HelveticaNeueLT Std Med" w:cs="Calibri"/>
              </w:rPr>
            </w:pPr>
          </w:p>
        </w:tc>
        <w:tc>
          <w:tcPr>
            <w:tcW w:w="2298" w:type="dxa"/>
            <w:gridSpan w:val="2"/>
          </w:tcPr>
          <w:p w:rsidR="00A6103E" w:rsidRPr="00A6103E" w:rsidRDefault="00A6103E" w:rsidP="00A6103E">
            <w:pPr>
              <w:spacing w:line="240" w:lineRule="auto"/>
              <w:rPr>
                <w:rFonts w:ascii="HelveticaNeueLT Std Med" w:eastAsia="SimSun" w:hAnsi="HelveticaNeueLT Std Med" w:cs="Calibri"/>
              </w:rPr>
            </w:pPr>
          </w:p>
        </w:tc>
        <w:tc>
          <w:tcPr>
            <w:tcW w:w="1288" w:type="dxa"/>
          </w:tcPr>
          <w:p w:rsidR="00A6103E" w:rsidRPr="00A6103E" w:rsidRDefault="00A6103E" w:rsidP="00A6103E">
            <w:pPr>
              <w:spacing w:line="240" w:lineRule="auto"/>
              <w:rPr>
                <w:rFonts w:ascii="HelveticaNeueLT Std Med" w:eastAsia="SimSun" w:hAnsi="HelveticaNeueLT Std Med" w:cs="Calibri"/>
              </w:rPr>
            </w:pPr>
          </w:p>
        </w:tc>
        <w:tc>
          <w:tcPr>
            <w:tcW w:w="1309" w:type="dxa"/>
          </w:tcPr>
          <w:p w:rsidR="00A6103E" w:rsidRPr="00A6103E" w:rsidRDefault="00A6103E" w:rsidP="00A6103E">
            <w:pPr>
              <w:spacing w:line="240" w:lineRule="auto"/>
              <w:rPr>
                <w:rFonts w:ascii="HelveticaNeueLT Std Med" w:eastAsia="SimSun" w:hAnsi="HelveticaNeueLT Std Med" w:cs="Calibri"/>
              </w:rPr>
            </w:pPr>
          </w:p>
        </w:tc>
        <w:tc>
          <w:tcPr>
            <w:tcW w:w="1724" w:type="dxa"/>
            <w:gridSpan w:val="2"/>
          </w:tcPr>
          <w:p w:rsidR="00A6103E" w:rsidRPr="00A6103E" w:rsidRDefault="00A6103E" w:rsidP="00A6103E">
            <w:pPr>
              <w:spacing w:line="240" w:lineRule="auto"/>
              <w:rPr>
                <w:rFonts w:ascii="HelveticaNeueLT Std Med" w:eastAsia="SimSun" w:hAnsi="HelveticaNeueLT Std Med" w:cs="Calibri"/>
              </w:rPr>
            </w:pPr>
          </w:p>
        </w:tc>
      </w:tr>
      <w:tr w:rsidR="00A6103E" w:rsidRPr="00A6103E" w:rsidTr="006B1DA6">
        <w:trPr>
          <w:trHeight w:val="144"/>
        </w:trPr>
        <w:tc>
          <w:tcPr>
            <w:tcW w:w="1562" w:type="dxa"/>
          </w:tcPr>
          <w:p w:rsidR="00A6103E" w:rsidRPr="00A6103E" w:rsidRDefault="00A6103E" w:rsidP="00A6103E">
            <w:pPr>
              <w:spacing w:line="240" w:lineRule="auto"/>
              <w:rPr>
                <w:rFonts w:ascii="HelveticaNeueLT Std Med" w:eastAsia="SimSun" w:hAnsi="HelveticaNeueLT Std Med" w:cs="Calibri"/>
              </w:rPr>
            </w:pPr>
          </w:p>
        </w:tc>
        <w:tc>
          <w:tcPr>
            <w:tcW w:w="1840" w:type="dxa"/>
          </w:tcPr>
          <w:p w:rsidR="00A6103E" w:rsidRPr="00A6103E" w:rsidRDefault="00A6103E" w:rsidP="00A6103E">
            <w:pPr>
              <w:spacing w:line="240" w:lineRule="auto"/>
              <w:rPr>
                <w:rFonts w:ascii="HelveticaNeueLT Std Med" w:eastAsia="SimSun" w:hAnsi="HelveticaNeueLT Std Med" w:cs="Calibri"/>
              </w:rPr>
            </w:pPr>
          </w:p>
        </w:tc>
        <w:tc>
          <w:tcPr>
            <w:tcW w:w="1875" w:type="dxa"/>
          </w:tcPr>
          <w:p w:rsidR="00A6103E" w:rsidRPr="00A6103E" w:rsidRDefault="00A6103E" w:rsidP="00A6103E">
            <w:pPr>
              <w:spacing w:line="240" w:lineRule="auto"/>
              <w:rPr>
                <w:rFonts w:ascii="HelveticaNeueLT Std Med" w:eastAsia="SimSun" w:hAnsi="HelveticaNeueLT Std Med" w:cs="Calibri"/>
              </w:rPr>
            </w:pPr>
          </w:p>
        </w:tc>
        <w:tc>
          <w:tcPr>
            <w:tcW w:w="2018" w:type="dxa"/>
          </w:tcPr>
          <w:p w:rsidR="00A6103E" w:rsidRPr="00A6103E" w:rsidRDefault="00A6103E" w:rsidP="00A6103E">
            <w:pPr>
              <w:spacing w:line="240" w:lineRule="auto"/>
              <w:rPr>
                <w:rFonts w:ascii="HelveticaNeueLT Std Med" w:eastAsia="SimSun" w:hAnsi="HelveticaNeueLT Std Med" w:cs="Calibri"/>
              </w:rPr>
            </w:pPr>
          </w:p>
        </w:tc>
        <w:tc>
          <w:tcPr>
            <w:tcW w:w="2298" w:type="dxa"/>
            <w:gridSpan w:val="2"/>
          </w:tcPr>
          <w:p w:rsidR="00A6103E" w:rsidRPr="00A6103E" w:rsidRDefault="00A6103E" w:rsidP="00A6103E">
            <w:pPr>
              <w:spacing w:line="240" w:lineRule="auto"/>
              <w:rPr>
                <w:rFonts w:ascii="HelveticaNeueLT Std Med" w:eastAsia="SimSun" w:hAnsi="HelveticaNeueLT Std Med" w:cs="Calibri"/>
              </w:rPr>
            </w:pPr>
          </w:p>
        </w:tc>
        <w:tc>
          <w:tcPr>
            <w:tcW w:w="1288" w:type="dxa"/>
          </w:tcPr>
          <w:p w:rsidR="00A6103E" w:rsidRPr="00A6103E" w:rsidRDefault="00A6103E" w:rsidP="00A6103E">
            <w:pPr>
              <w:spacing w:line="240" w:lineRule="auto"/>
              <w:rPr>
                <w:rFonts w:ascii="HelveticaNeueLT Std Med" w:eastAsia="SimSun" w:hAnsi="HelveticaNeueLT Std Med" w:cs="Calibri"/>
              </w:rPr>
            </w:pPr>
          </w:p>
        </w:tc>
        <w:tc>
          <w:tcPr>
            <w:tcW w:w="1309" w:type="dxa"/>
          </w:tcPr>
          <w:p w:rsidR="00A6103E" w:rsidRPr="00A6103E" w:rsidRDefault="00A6103E" w:rsidP="00A6103E">
            <w:pPr>
              <w:spacing w:line="240" w:lineRule="auto"/>
              <w:rPr>
                <w:rFonts w:ascii="HelveticaNeueLT Std Med" w:eastAsia="SimSun" w:hAnsi="HelveticaNeueLT Std Med" w:cs="Calibri"/>
              </w:rPr>
            </w:pPr>
          </w:p>
        </w:tc>
        <w:tc>
          <w:tcPr>
            <w:tcW w:w="1724" w:type="dxa"/>
            <w:gridSpan w:val="2"/>
          </w:tcPr>
          <w:p w:rsidR="00A6103E" w:rsidRPr="00A6103E" w:rsidRDefault="00A6103E" w:rsidP="00A6103E">
            <w:pPr>
              <w:spacing w:line="240" w:lineRule="auto"/>
              <w:rPr>
                <w:rFonts w:ascii="HelveticaNeueLT Std Med" w:eastAsia="SimSun" w:hAnsi="HelveticaNeueLT Std Med" w:cs="Calibri"/>
              </w:rPr>
            </w:pPr>
          </w:p>
        </w:tc>
      </w:tr>
      <w:tr w:rsidR="00A6103E" w:rsidRPr="00A6103E" w:rsidTr="006B1DA6">
        <w:trPr>
          <w:trHeight w:val="144"/>
        </w:trPr>
        <w:tc>
          <w:tcPr>
            <w:tcW w:w="1562" w:type="dxa"/>
          </w:tcPr>
          <w:p w:rsidR="00A6103E" w:rsidRPr="00A6103E" w:rsidRDefault="00A6103E" w:rsidP="00A6103E">
            <w:pPr>
              <w:spacing w:line="240" w:lineRule="auto"/>
              <w:rPr>
                <w:rFonts w:ascii="HelveticaNeueLT Std Med" w:eastAsia="SimSun" w:hAnsi="HelveticaNeueLT Std Med" w:cs="Calibri"/>
              </w:rPr>
            </w:pPr>
          </w:p>
        </w:tc>
        <w:tc>
          <w:tcPr>
            <w:tcW w:w="1840" w:type="dxa"/>
          </w:tcPr>
          <w:p w:rsidR="00A6103E" w:rsidRPr="00A6103E" w:rsidRDefault="00A6103E" w:rsidP="00A6103E">
            <w:pPr>
              <w:spacing w:line="240" w:lineRule="auto"/>
              <w:rPr>
                <w:rFonts w:ascii="HelveticaNeueLT Std Med" w:eastAsia="SimSun" w:hAnsi="HelveticaNeueLT Std Med" w:cs="Calibri"/>
              </w:rPr>
            </w:pPr>
          </w:p>
        </w:tc>
        <w:tc>
          <w:tcPr>
            <w:tcW w:w="1875" w:type="dxa"/>
          </w:tcPr>
          <w:p w:rsidR="00A6103E" w:rsidRPr="00A6103E" w:rsidRDefault="00A6103E" w:rsidP="00A6103E">
            <w:pPr>
              <w:spacing w:line="240" w:lineRule="auto"/>
              <w:rPr>
                <w:rFonts w:ascii="HelveticaNeueLT Std Med" w:eastAsia="SimSun" w:hAnsi="HelveticaNeueLT Std Med" w:cs="Calibri"/>
              </w:rPr>
            </w:pPr>
          </w:p>
        </w:tc>
        <w:tc>
          <w:tcPr>
            <w:tcW w:w="2018" w:type="dxa"/>
          </w:tcPr>
          <w:p w:rsidR="00A6103E" w:rsidRPr="00A6103E" w:rsidRDefault="00A6103E" w:rsidP="00A6103E">
            <w:pPr>
              <w:spacing w:line="240" w:lineRule="auto"/>
              <w:rPr>
                <w:rFonts w:ascii="HelveticaNeueLT Std Med" w:eastAsia="SimSun" w:hAnsi="HelveticaNeueLT Std Med" w:cs="Calibri"/>
              </w:rPr>
            </w:pPr>
          </w:p>
        </w:tc>
        <w:tc>
          <w:tcPr>
            <w:tcW w:w="2298" w:type="dxa"/>
            <w:gridSpan w:val="2"/>
          </w:tcPr>
          <w:p w:rsidR="00A6103E" w:rsidRPr="00A6103E" w:rsidRDefault="00A6103E" w:rsidP="00A6103E">
            <w:pPr>
              <w:spacing w:line="240" w:lineRule="auto"/>
              <w:rPr>
                <w:rFonts w:ascii="HelveticaNeueLT Std Med" w:eastAsia="SimSun" w:hAnsi="HelveticaNeueLT Std Med" w:cs="Calibri"/>
              </w:rPr>
            </w:pPr>
          </w:p>
        </w:tc>
        <w:tc>
          <w:tcPr>
            <w:tcW w:w="1288" w:type="dxa"/>
          </w:tcPr>
          <w:p w:rsidR="00A6103E" w:rsidRPr="00A6103E" w:rsidRDefault="00A6103E" w:rsidP="00A6103E">
            <w:pPr>
              <w:spacing w:line="240" w:lineRule="auto"/>
              <w:rPr>
                <w:rFonts w:ascii="HelveticaNeueLT Std Med" w:eastAsia="SimSun" w:hAnsi="HelveticaNeueLT Std Med" w:cs="Calibri"/>
              </w:rPr>
            </w:pPr>
          </w:p>
        </w:tc>
        <w:tc>
          <w:tcPr>
            <w:tcW w:w="1309" w:type="dxa"/>
          </w:tcPr>
          <w:p w:rsidR="00A6103E" w:rsidRPr="00A6103E" w:rsidRDefault="00A6103E" w:rsidP="00A6103E">
            <w:pPr>
              <w:spacing w:line="240" w:lineRule="auto"/>
              <w:rPr>
                <w:rFonts w:ascii="HelveticaNeueLT Std Med" w:eastAsia="SimSun" w:hAnsi="HelveticaNeueLT Std Med" w:cs="Calibri"/>
              </w:rPr>
            </w:pPr>
          </w:p>
        </w:tc>
        <w:tc>
          <w:tcPr>
            <w:tcW w:w="1724" w:type="dxa"/>
            <w:gridSpan w:val="2"/>
          </w:tcPr>
          <w:p w:rsidR="00A6103E" w:rsidRPr="00A6103E" w:rsidRDefault="00A6103E" w:rsidP="00A6103E">
            <w:pPr>
              <w:spacing w:line="240" w:lineRule="auto"/>
              <w:rPr>
                <w:rFonts w:ascii="HelveticaNeueLT Std Med" w:eastAsia="SimSun" w:hAnsi="HelveticaNeueLT Std Med" w:cs="Calibri"/>
              </w:rPr>
            </w:pPr>
          </w:p>
        </w:tc>
      </w:tr>
      <w:tr w:rsidR="00A6103E" w:rsidRPr="00A6103E" w:rsidTr="006B1DA6">
        <w:trPr>
          <w:trHeight w:val="144"/>
        </w:trPr>
        <w:tc>
          <w:tcPr>
            <w:tcW w:w="1562" w:type="dxa"/>
          </w:tcPr>
          <w:p w:rsidR="00A6103E" w:rsidRPr="00A6103E" w:rsidRDefault="00A6103E" w:rsidP="00A6103E">
            <w:pPr>
              <w:spacing w:line="240" w:lineRule="auto"/>
              <w:rPr>
                <w:rFonts w:ascii="HelveticaNeueLT Std Med" w:eastAsia="SimSun" w:hAnsi="HelveticaNeueLT Std Med" w:cs="Calibri"/>
              </w:rPr>
            </w:pPr>
          </w:p>
        </w:tc>
        <w:tc>
          <w:tcPr>
            <w:tcW w:w="1840" w:type="dxa"/>
          </w:tcPr>
          <w:p w:rsidR="00A6103E" w:rsidRPr="00A6103E" w:rsidRDefault="00A6103E" w:rsidP="00A6103E">
            <w:pPr>
              <w:spacing w:line="240" w:lineRule="auto"/>
              <w:rPr>
                <w:rFonts w:ascii="HelveticaNeueLT Std Med" w:eastAsia="SimSun" w:hAnsi="HelveticaNeueLT Std Med" w:cs="Calibri"/>
              </w:rPr>
            </w:pPr>
          </w:p>
        </w:tc>
        <w:tc>
          <w:tcPr>
            <w:tcW w:w="1875" w:type="dxa"/>
          </w:tcPr>
          <w:p w:rsidR="00A6103E" w:rsidRPr="00A6103E" w:rsidRDefault="00A6103E" w:rsidP="00A6103E">
            <w:pPr>
              <w:spacing w:line="240" w:lineRule="auto"/>
              <w:rPr>
                <w:rFonts w:ascii="HelveticaNeueLT Std Med" w:eastAsia="SimSun" w:hAnsi="HelveticaNeueLT Std Med" w:cs="Calibri"/>
              </w:rPr>
            </w:pPr>
          </w:p>
        </w:tc>
        <w:tc>
          <w:tcPr>
            <w:tcW w:w="2018" w:type="dxa"/>
          </w:tcPr>
          <w:p w:rsidR="00A6103E" w:rsidRPr="00A6103E" w:rsidRDefault="00A6103E" w:rsidP="00A6103E">
            <w:pPr>
              <w:spacing w:line="240" w:lineRule="auto"/>
              <w:rPr>
                <w:rFonts w:ascii="HelveticaNeueLT Std Med" w:eastAsia="SimSun" w:hAnsi="HelveticaNeueLT Std Med" w:cs="Calibri"/>
              </w:rPr>
            </w:pPr>
          </w:p>
        </w:tc>
        <w:tc>
          <w:tcPr>
            <w:tcW w:w="2298" w:type="dxa"/>
            <w:gridSpan w:val="2"/>
          </w:tcPr>
          <w:p w:rsidR="00A6103E" w:rsidRPr="00A6103E" w:rsidRDefault="00A6103E" w:rsidP="00A6103E">
            <w:pPr>
              <w:spacing w:line="240" w:lineRule="auto"/>
              <w:rPr>
                <w:rFonts w:ascii="HelveticaNeueLT Std Med" w:eastAsia="SimSun" w:hAnsi="HelveticaNeueLT Std Med" w:cs="Calibri"/>
              </w:rPr>
            </w:pPr>
          </w:p>
        </w:tc>
        <w:tc>
          <w:tcPr>
            <w:tcW w:w="1288" w:type="dxa"/>
          </w:tcPr>
          <w:p w:rsidR="00A6103E" w:rsidRPr="00A6103E" w:rsidRDefault="00A6103E" w:rsidP="00A6103E">
            <w:pPr>
              <w:spacing w:line="240" w:lineRule="auto"/>
              <w:rPr>
                <w:rFonts w:ascii="HelveticaNeueLT Std Med" w:eastAsia="SimSun" w:hAnsi="HelveticaNeueLT Std Med" w:cs="Calibri"/>
              </w:rPr>
            </w:pPr>
          </w:p>
        </w:tc>
        <w:tc>
          <w:tcPr>
            <w:tcW w:w="1309" w:type="dxa"/>
          </w:tcPr>
          <w:p w:rsidR="00A6103E" w:rsidRPr="00A6103E" w:rsidRDefault="00A6103E" w:rsidP="00A6103E">
            <w:pPr>
              <w:spacing w:line="240" w:lineRule="auto"/>
              <w:rPr>
                <w:rFonts w:ascii="HelveticaNeueLT Std Med" w:eastAsia="SimSun" w:hAnsi="HelveticaNeueLT Std Med" w:cs="Calibri"/>
              </w:rPr>
            </w:pPr>
          </w:p>
        </w:tc>
        <w:tc>
          <w:tcPr>
            <w:tcW w:w="1724" w:type="dxa"/>
            <w:gridSpan w:val="2"/>
          </w:tcPr>
          <w:p w:rsidR="00A6103E" w:rsidRPr="00A6103E" w:rsidRDefault="00A6103E" w:rsidP="00A6103E">
            <w:pPr>
              <w:spacing w:line="240" w:lineRule="auto"/>
              <w:rPr>
                <w:rFonts w:ascii="HelveticaNeueLT Std Med" w:eastAsia="SimSun" w:hAnsi="HelveticaNeueLT Std Med" w:cs="Calibri"/>
              </w:rPr>
            </w:pPr>
          </w:p>
        </w:tc>
      </w:tr>
      <w:tr w:rsidR="00A6103E" w:rsidRPr="00A6103E" w:rsidTr="006B1DA6">
        <w:trPr>
          <w:trHeight w:val="144"/>
        </w:trPr>
        <w:tc>
          <w:tcPr>
            <w:tcW w:w="1562" w:type="dxa"/>
          </w:tcPr>
          <w:p w:rsidR="00A6103E" w:rsidRPr="00A6103E" w:rsidRDefault="00A6103E" w:rsidP="00A6103E">
            <w:pPr>
              <w:spacing w:line="240" w:lineRule="auto"/>
              <w:rPr>
                <w:rFonts w:ascii="HelveticaNeueLT Std Med" w:eastAsia="SimSun" w:hAnsi="HelveticaNeueLT Std Med" w:cs="Calibri"/>
              </w:rPr>
            </w:pPr>
          </w:p>
        </w:tc>
        <w:tc>
          <w:tcPr>
            <w:tcW w:w="1840" w:type="dxa"/>
          </w:tcPr>
          <w:p w:rsidR="00A6103E" w:rsidRPr="00A6103E" w:rsidRDefault="00A6103E" w:rsidP="00A6103E">
            <w:pPr>
              <w:spacing w:line="240" w:lineRule="auto"/>
              <w:rPr>
                <w:rFonts w:ascii="HelveticaNeueLT Std Med" w:eastAsia="SimSun" w:hAnsi="HelveticaNeueLT Std Med" w:cs="Calibri"/>
              </w:rPr>
            </w:pPr>
          </w:p>
        </w:tc>
        <w:tc>
          <w:tcPr>
            <w:tcW w:w="1875" w:type="dxa"/>
          </w:tcPr>
          <w:p w:rsidR="00A6103E" w:rsidRPr="00A6103E" w:rsidRDefault="00A6103E" w:rsidP="00A6103E">
            <w:pPr>
              <w:spacing w:line="240" w:lineRule="auto"/>
              <w:rPr>
                <w:rFonts w:ascii="HelveticaNeueLT Std Med" w:eastAsia="SimSun" w:hAnsi="HelveticaNeueLT Std Med" w:cs="Calibri"/>
              </w:rPr>
            </w:pPr>
          </w:p>
        </w:tc>
        <w:tc>
          <w:tcPr>
            <w:tcW w:w="2018" w:type="dxa"/>
          </w:tcPr>
          <w:p w:rsidR="00A6103E" w:rsidRPr="00A6103E" w:rsidRDefault="00A6103E" w:rsidP="00A6103E">
            <w:pPr>
              <w:spacing w:line="240" w:lineRule="auto"/>
              <w:rPr>
                <w:rFonts w:ascii="HelveticaNeueLT Std Med" w:eastAsia="SimSun" w:hAnsi="HelveticaNeueLT Std Med" w:cs="Calibri"/>
              </w:rPr>
            </w:pPr>
          </w:p>
        </w:tc>
        <w:tc>
          <w:tcPr>
            <w:tcW w:w="2298" w:type="dxa"/>
            <w:gridSpan w:val="2"/>
          </w:tcPr>
          <w:p w:rsidR="00A6103E" w:rsidRPr="00A6103E" w:rsidRDefault="00A6103E" w:rsidP="00A6103E">
            <w:pPr>
              <w:spacing w:line="240" w:lineRule="auto"/>
              <w:rPr>
                <w:rFonts w:ascii="HelveticaNeueLT Std Med" w:eastAsia="SimSun" w:hAnsi="HelveticaNeueLT Std Med" w:cs="Calibri"/>
              </w:rPr>
            </w:pPr>
          </w:p>
        </w:tc>
        <w:tc>
          <w:tcPr>
            <w:tcW w:w="1288" w:type="dxa"/>
          </w:tcPr>
          <w:p w:rsidR="00A6103E" w:rsidRPr="00A6103E" w:rsidRDefault="00A6103E" w:rsidP="00A6103E">
            <w:pPr>
              <w:spacing w:line="240" w:lineRule="auto"/>
              <w:rPr>
                <w:rFonts w:ascii="HelveticaNeueLT Std Med" w:eastAsia="SimSun" w:hAnsi="HelveticaNeueLT Std Med" w:cs="Calibri"/>
              </w:rPr>
            </w:pPr>
          </w:p>
        </w:tc>
        <w:tc>
          <w:tcPr>
            <w:tcW w:w="1309" w:type="dxa"/>
          </w:tcPr>
          <w:p w:rsidR="00A6103E" w:rsidRPr="00A6103E" w:rsidRDefault="00A6103E" w:rsidP="00A6103E">
            <w:pPr>
              <w:spacing w:line="240" w:lineRule="auto"/>
              <w:rPr>
                <w:rFonts w:ascii="HelveticaNeueLT Std Med" w:eastAsia="SimSun" w:hAnsi="HelveticaNeueLT Std Med" w:cs="Calibri"/>
              </w:rPr>
            </w:pPr>
          </w:p>
        </w:tc>
        <w:tc>
          <w:tcPr>
            <w:tcW w:w="1724" w:type="dxa"/>
            <w:gridSpan w:val="2"/>
          </w:tcPr>
          <w:p w:rsidR="00A6103E" w:rsidRPr="00A6103E" w:rsidRDefault="00A6103E" w:rsidP="00A6103E">
            <w:pPr>
              <w:spacing w:line="240" w:lineRule="auto"/>
              <w:rPr>
                <w:rFonts w:ascii="HelveticaNeueLT Std Med" w:eastAsia="SimSun" w:hAnsi="HelveticaNeueLT Std Med" w:cs="Calibri"/>
              </w:rPr>
            </w:pPr>
          </w:p>
        </w:tc>
      </w:tr>
      <w:tr w:rsidR="00A6103E" w:rsidRPr="00A6103E" w:rsidTr="006B1DA6">
        <w:trPr>
          <w:trHeight w:val="288"/>
        </w:trPr>
        <w:tc>
          <w:tcPr>
            <w:tcW w:w="1562" w:type="dxa"/>
          </w:tcPr>
          <w:p w:rsidR="00A6103E" w:rsidRPr="00A6103E" w:rsidRDefault="00A6103E" w:rsidP="00A6103E">
            <w:pPr>
              <w:spacing w:line="240" w:lineRule="auto"/>
              <w:rPr>
                <w:rFonts w:ascii="HelveticaNeueLT Std Med" w:eastAsia="SimSun" w:hAnsi="HelveticaNeueLT Std Med" w:cs="Calibri"/>
              </w:rPr>
            </w:pPr>
          </w:p>
        </w:tc>
        <w:tc>
          <w:tcPr>
            <w:tcW w:w="1840" w:type="dxa"/>
          </w:tcPr>
          <w:p w:rsidR="00A6103E" w:rsidRPr="00A6103E" w:rsidRDefault="00A6103E" w:rsidP="00A6103E">
            <w:pPr>
              <w:spacing w:line="240" w:lineRule="auto"/>
              <w:rPr>
                <w:rFonts w:ascii="HelveticaNeueLT Std Med" w:eastAsia="SimSun" w:hAnsi="HelveticaNeueLT Std Med" w:cs="Calibri"/>
              </w:rPr>
            </w:pPr>
          </w:p>
        </w:tc>
        <w:tc>
          <w:tcPr>
            <w:tcW w:w="1875" w:type="dxa"/>
          </w:tcPr>
          <w:p w:rsidR="00A6103E" w:rsidRPr="00A6103E" w:rsidRDefault="00A6103E" w:rsidP="00A6103E">
            <w:pPr>
              <w:spacing w:line="240" w:lineRule="auto"/>
              <w:rPr>
                <w:rFonts w:ascii="HelveticaNeueLT Std Med" w:eastAsia="SimSun" w:hAnsi="HelveticaNeueLT Std Med" w:cs="Calibri"/>
              </w:rPr>
            </w:pPr>
          </w:p>
        </w:tc>
        <w:tc>
          <w:tcPr>
            <w:tcW w:w="2013" w:type="dxa"/>
          </w:tcPr>
          <w:p w:rsidR="00A6103E" w:rsidRPr="00A6103E" w:rsidRDefault="00A6103E" w:rsidP="00A6103E">
            <w:pPr>
              <w:spacing w:line="240" w:lineRule="auto"/>
              <w:rPr>
                <w:rFonts w:ascii="HelveticaNeueLT Std Med" w:eastAsia="SimSun" w:hAnsi="HelveticaNeueLT Std Med" w:cs="Calibri"/>
              </w:rPr>
            </w:pPr>
          </w:p>
        </w:tc>
        <w:tc>
          <w:tcPr>
            <w:tcW w:w="2286" w:type="dxa"/>
          </w:tcPr>
          <w:p w:rsidR="00A6103E" w:rsidRPr="00A6103E" w:rsidRDefault="00A6103E" w:rsidP="00A6103E">
            <w:pPr>
              <w:spacing w:line="240" w:lineRule="auto"/>
              <w:rPr>
                <w:rFonts w:ascii="HelveticaNeueLT Std Med" w:eastAsia="SimSun" w:hAnsi="HelveticaNeueLT Std Med" w:cs="Calibri"/>
              </w:rPr>
            </w:pPr>
          </w:p>
        </w:tc>
        <w:tc>
          <w:tcPr>
            <w:tcW w:w="1305" w:type="dxa"/>
            <w:gridSpan w:val="2"/>
          </w:tcPr>
          <w:p w:rsidR="00A6103E" w:rsidRPr="00A6103E" w:rsidRDefault="00A6103E" w:rsidP="00A6103E">
            <w:pPr>
              <w:spacing w:line="240" w:lineRule="auto"/>
              <w:rPr>
                <w:rFonts w:ascii="HelveticaNeueLT Std Med" w:eastAsia="SimSun" w:hAnsi="HelveticaNeueLT Std Med" w:cs="Calibri"/>
              </w:rPr>
            </w:pPr>
          </w:p>
        </w:tc>
        <w:tc>
          <w:tcPr>
            <w:tcW w:w="1324" w:type="dxa"/>
            <w:gridSpan w:val="2"/>
          </w:tcPr>
          <w:p w:rsidR="00A6103E" w:rsidRPr="00A6103E" w:rsidRDefault="00A6103E" w:rsidP="00A6103E">
            <w:pPr>
              <w:spacing w:line="240" w:lineRule="auto"/>
              <w:rPr>
                <w:rFonts w:ascii="HelveticaNeueLT Std Med" w:eastAsia="SimSun" w:hAnsi="HelveticaNeueLT Std Med" w:cs="Calibri"/>
              </w:rPr>
            </w:pPr>
          </w:p>
        </w:tc>
        <w:tc>
          <w:tcPr>
            <w:tcW w:w="1709" w:type="dxa"/>
          </w:tcPr>
          <w:p w:rsidR="00A6103E" w:rsidRPr="00A6103E" w:rsidRDefault="00A6103E" w:rsidP="00A6103E">
            <w:pPr>
              <w:spacing w:line="240" w:lineRule="auto"/>
              <w:rPr>
                <w:rFonts w:ascii="HelveticaNeueLT Std Med" w:eastAsia="SimSun" w:hAnsi="HelveticaNeueLT Std Med" w:cs="Calibri"/>
              </w:rPr>
            </w:pPr>
          </w:p>
        </w:tc>
      </w:tr>
    </w:tbl>
    <w:p w:rsidR="00343E27" w:rsidRDefault="00AD7DC0"/>
    <w:sectPr w:rsidR="00343E27" w:rsidSect="00A6103E">
      <w:footerReference w:type="default" r:id="rId6"/>
      <w:pgSz w:w="15840" w:h="12240" w:orient="landscape"/>
      <w:pgMar w:top="720"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03E" w:rsidRDefault="00A6103E" w:rsidP="00A6103E">
      <w:pPr>
        <w:spacing w:after="0" w:line="240" w:lineRule="auto"/>
      </w:pPr>
      <w:r>
        <w:separator/>
      </w:r>
    </w:p>
  </w:endnote>
  <w:endnote w:type="continuationSeparator" w:id="0">
    <w:p w:rsidR="00A6103E" w:rsidRDefault="00A6103E" w:rsidP="00A610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03E" w:rsidRPr="00F860A9" w:rsidRDefault="00A6103E" w:rsidP="00A6103E">
    <w:pPr>
      <w:pStyle w:val="Footer"/>
      <w:tabs>
        <w:tab w:val="left" w:pos="2116"/>
      </w:tabs>
      <w:jc w:val="center"/>
      <w:rPr>
        <w:rFonts w:ascii="HelveticaNeueLT Std Med" w:hAnsi="HelveticaNeueLT Std Med" w:cs="HelveticaNeueLT Std Med"/>
      </w:rPr>
    </w:pPr>
    <w:r>
      <w:ptab w:relativeTo="margin" w:alignment="center" w:leader="none"/>
    </w:r>
    <w:r w:rsidRPr="00A6103E">
      <w:rPr>
        <w:rFonts w:ascii="HelveticaNeueLT Std Med" w:hAnsi="HelveticaNeueLT Std Med" w:cs="HelveticaNeueLT Std Med"/>
      </w:rPr>
      <w:t xml:space="preserve"> </w:t>
    </w:r>
    <w:r w:rsidRPr="00532960">
      <w:rPr>
        <w:rFonts w:ascii="HelveticaNeueLT Std Med" w:hAnsi="HelveticaNeueLT Std Med" w:cs="HelveticaNeueLT Std Med"/>
      </w:rPr>
      <w:t xml:space="preserve">Page </w:t>
    </w:r>
    <w:r>
      <w:rPr>
        <w:rFonts w:ascii="HelveticaNeueLT Std Med" w:hAnsi="HelveticaNeueLT Std Med" w:cs="HelveticaNeueLT Std Med"/>
      </w:rPr>
      <w:t>1</w:t>
    </w:r>
    <w:r w:rsidRPr="00532960">
      <w:rPr>
        <w:rFonts w:ascii="HelveticaNeueLT Std Med" w:hAnsi="HelveticaNeueLT Std Med" w:cs="HelveticaNeueLT Std Med"/>
      </w:rPr>
      <w:t xml:space="preserve"> of </w:t>
    </w:r>
    <w:r>
      <w:rPr>
        <w:rFonts w:ascii="HelveticaNeueLT Std Med" w:hAnsi="HelveticaNeueLT Std Med" w:cs="HelveticaNeueLT Std Med"/>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03E" w:rsidRDefault="00A6103E" w:rsidP="00A6103E">
      <w:pPr>
        <w:spacing w:after="0" w:line="240" w:lineRule="auto"/>
      </w:pPr>
      <w:r>
        <w:separator/>
      </w:r>
    </w:p>
  </w:footnote>
  <w:footnote w:type="continuationSeparator" w:id="0">
    <w:p w:rsidR="00A6103E" w:rsidRDefault="00A6103E" w:rsidP="00A6103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A6103E"/>
    <w:rsid w:val="001A0426"/>
    <w:rsid w:val="002D2B09"/>
    <w:rsid w:val="0039392A"/>
    <w:rsid w:val="00521ED9"/>
    <w:rsid w:val="00613E75"/>
    <w:rsid w:val="00642CC5"/>
    <w:rsid w:val="00893CC8"/>
    <w:rsid w:val="009247A3"/>
    <w:rsid w:val="00A47477"/>
    <w:rsid w:val="00A6103E"/>
    <w:rsid w:val="00AD7DC0"/>
    <w:rsid w:val="00B21C36"/>
    <w:rsid w:val="00C00BFD"/>
    <w:rsid w:val="00E85FCB"/>
    <w:rsid w:val="00EC26A4"/>
    <w:rsid w:val="00F06C6F"/>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C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03E"/>
  </w:style>
  <w:style w:type="paragraph" w:styleId="Footer">
    <w:name w:val="footer"/>
    <w:basedOn w:val="Normal"/>
    <w:link w:val="FooterChar"/>
    <w:uiPriority w:val="99"/>
    <w:unhideWhenUsed/>
    <w:rsid w:val="00A6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03E"/>
  </w:style>
  <w:style w:type="character" w:styleId="CommentReference">
    <w:name w:val="annotation reference"/>
    <w:basedOn w:val="DefaultParagraphFont"/>
    <w:uiPriority w:val="99"/>
    <w:semiHidden/>
    <w:unhideWhenUsed/>
    <w:rsid w:val="00613E75"/>
    <w:rPr>
      <w:sz w:val="16"/>
      <w:szCs w:val="16"/>
    </w:rPr>
  </w:style>
  <w:style w:type="paragraph" w:styleId="CommentText">
    <w:name w:val="annotation text"/>
    <w:basedOn w:val="Normal"/>
    <w:link w:val="CommentTextChar"/>
    <w:uiPriority w:val="99"/>
    <w:semiHidden/>
    <w:unhideWhenUsed/>
    <w:rsid w:val="00613E75"/>
    <w:pPr>
      <w:spacing w:line="240" w:lineRule="auto"/>
    </w:pPr>
    <w:rPr>
      <w:sz w:val="20"/>
      <w:szCs w:val="20"/>
    </w:rPr>
  </w:style>
  <w:style w:type="character" w:customStyle="1" w:styleId="CommentTextChar">
    <w:name w:val="Comment Text Char"/>
    <w:basedOn w:val="DefaultParagraphFont"/>
    <w:link w:val="CommentText"/>
    <w:uiPriority w:val="99"/>
    <w:semiHidden/>
    <w:rsid w:val="00613E75"/>
    <w:rPr>
      <w:sz w:val="20"/>
      <w:szCs w:val="20"/>
    </w:rPr>
  </w:style>
  <w:style w:type="paragraph" w:styleId="CommentSubject">
    <w:name w:val="annotation subject"/>
    <w:basedOn w:val="CommentText"/>
    <w:next w:val="CommentText"/>
    <w:link w:val="CommentSubjectChar"/>
    <w:uiPriority w:val="99"/>
    <w:semiHidden/>
    <w:unhideWhenUsed/>
    <w:rsid w:val="00613E75"/>
    <w:rPr>
      <w:b/>
      <w:bCs/>
    </w:rPr>
  </w:style>
  <w:style w:type="character" w:customStyle="1" w:styleId="CommentSubjectChar">
    <w:name w:val="Comment Subject Char"/>
    <w:basedOn w:val="CommentTextChar"/>
    <w:link w:val="CommentSubject"/>
    <w:uiPriority w:val="99"/>
    <w:semiHidden/>
    <w:rsid w:val="00613E75"/>
    <w:rPr>
      <w:b/>
      <w:bCs/>
      <w:sz w:val="20"/>
      <w:szCs w:val="20"/>
    </w:rPr>
  </w:style>
  <w:style w:type="paragraph" w:styleId="BalloonText">
    <w:name w:val="Balloon Text"/>
    <w:basedOn w:val="Normal"/>
    <w:link w:val="BalloonTextChar"/>
    <w:uiPriority w:val="99"/>
    <w:semiHidden/>
    <w:unhideWhenUsed/>
    <w:rsid w:val="00613E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E75"/>
    <w:rPr>
      <w:rFonts w:ascii="Tahoma" w:hAnsi="Tahoma" w:cs="Tahoma"/>
      <w:sz w:val="16"/>
      <w:szCs w:val="16"/>
    </w:rPr>
  </w:style>
  <w:style w:type="character" w:styleId="Hyperlink">
    <w:name w:val="Hyperlink"/>
    <w:basedOn w:val="DefaultParagraphFont"/>
    <w:uiPriority w:val="99"/>
    <w:unhideWhenUsed/>
    <w:rsid w:val="00A47477"/>
    <w:rPr>
      <w:color w:val="0000FF" w:themeColor="hyperlink"/>
      <w:u w:val="single"/>
    </w:rPr>
  </w:style>
  <w:style w:type="character" w:styleId="FollowedHyperlink">
    <w:name w:val="FollowedHyperlink"/>
    <w:basedOn w:val="DefaultParagraphFont"/>
    <w:uiPriority w:val="99"/>
    <w:semiHidden/>
    <w:unhideWhenUsed/>
    <w:rsid w:val="00C00B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03E"/>
  </w:style>
  <w:style w:type="paragraph" w:styleId="Footer">
    <w:name w:val="footer"/>
    <w:basedOn w:val="Normal"/>
    <w:link w:val="FooterChar"/>
    <w:uiPriority w:val="99"/>
    <w:unhideWhenUsed/>
    <w:rsid w:val="00A6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03E"/>
  </w:style>
  <w:style w:type="character" w:styleId="CommentReference">
    <w:name w:val="annotation reference"/>
    <w:basedOn w:val="DefaultParagraphFont"/>
    <w:uiPriority w:val="99"/>
    <w:semiHidden/>
    <w:unhideWhenUsed/>
    <w:rsid w:val="00613E75"/>
    <w:rPr>
      <w:sz w:val="16"/>
      <w:szCs w:val="16"/>
    </w:rPr>
  </w:style>
  <w:style w:type="paragraph" w:styleId="CommentText">
    <w:name w:val="annotation text"/>
    <w:basedOn w:val="Normal"/>
    <w:link w:val="CommentTextChar"/>
    <w:uiPriority w:val="99"/>
    <w:semiHidden/>
    <w:unhideWhenUsed/>
    <w:rsid w:val="00613E75"/>
    <w:pPr>
      <w:spacing w:line="240" w:lineRule="auto"/>
    </w:pPr>
    <w:rPr>
      <w:sz w:val="20"/>
      <w:szCs w:val="20"/>
    </w:rPr>
  </w:style>
  <w:style w:type="character" w:customStyle="1" w:styleId="CommentTextChar">
    <w:name w:val="Comment Text Char"/>
    <w:basedOn w:val="DefaultParagraphFont"/>
    <w:link w:val="CommentText"/>
    <w:uiPriority w:val="99"/>
    <w:semiHidden/>
    <w:rsid w:val="00613E75"/>
    <w:rPr>
      <w:sz w:val="20"/>
      <w:szCs w:val="20"/>
    </w:rPr>
  </w:style>
  <w:style w:type="paragraph" w:styleId="CommentSubject">
    <w:name w:val="annotation subject"/>
    <w:basedOn w:val="CommentText"/>
    <w:next w:val="CommentText"/>
    <w:link w:val="CommentSubjectChar"/>
    <w:uiPriority w:val="99"/>
    <w:semiHidden/>
    <w:unhideWhenUsed/>
    <w:rsid w:val="00613E75"/>
    <w:rPr>
      <w:b/>
      <w:bCs/>
    </w:rPr>
  </w:style>
  <w:style w:type="character" w:customStyle="1" w:styleId="CommentSubjectChar">
    <w:name w:val="Comment Subject Char"/>
    <w:basedOn w:val="CommentTextChar"/>
    <w:link w:val="CommentSubject"/>
    <w:uiPriority w:val="99"/>
    <w:semiHidden/>
    <w:rsid w:val="00613E75"/>
    <w:rPr>
      <w:b/>
      <w:bCs/>
      <w:sz w:val="20"/>
      <w:szCs w:val="20"/>
    </w:rPr>
  </w:style>
  <w:style w:type="paragraph" w:styleId="BalloonText">
    <w:name w:val="Balloon Text"/>
    <w:basedOn w:val="Normal"/>
    <w:link w:val="BalloonTextChar"/>
    <w:uiPriority w:val="99"/>
    <w:semiHidden/>
    <w:unhideWhenUsed/>
    <w:rsid w:val="00613E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E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8</cp:revision>
  <dcterms:created xsi:type="dcterms:W3CDTF">2013-08-01T10:05:00Z</dcterms:created>
  <dcterms:modified xsi:type="dcterms:W3CDTF">2013-09-10T11:04:00Z</dcterms:modified>
</cp:coreProperties>
</file>